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6AF9" w14:textId="5CC9C69C" w:rsidR="00646B89" w:rsidRPr="00646B89" w:rsidRDefault="007D404A" w:rsidP="00646B89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68E1816" wp14:editId="200AE396">
            <wp:extent cx="780415" cy="895985"/>
            <wp:effectExtent l="0" t="0" r="63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C08B5A" w14:textId="60D58324" w:rsidR="000E45D3" w:rsidRDefault="00646B89" w:rsidP="00646B89">
      <w:pPr>
        <w:pStyle w:val="a4"/>
        <w:spacing w:before="16" w:beforeAutospacing="0" w:after="0" w:afterAutospacing="0"/>
        <w:ind w:left="414" w:right="498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46B8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ระเบียบสภาอง</w:t>
      </w:r>
      <w:r w:rsidR="004259E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ค์</w:t>
      </w:r>
      <w:r w:rsidRPr="00646B8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การบริหารส่วนต</w:t>
      </w:r>
      <w:r w:rsidR="004259E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บล</w:t>
      </w:r>
      <w:r w:rsidR="007D404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หนองบัว</w:t>
      </w:r>
      <w:r w:rsidRPr="00646B8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ว่าด้วยการด</w:t>
      </w:r>
      <w:r w:rsidR="004259E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เนินการของประชาชน</w:t>
      </w:r>
    </w:p>
    <w:p w14:paraId="6F6B924B" w14:textId="4A9C06E0" w:rsidR="00646B89" w:rsidRPr="00646B89" w:rsidRDefault="00646B89" w:rsidP="00646B89">
      <w:pPr>
        <w:pStyle w:val="a4"/>
        <w:spacing w:before="16" w:beforeAutospacing="0" w:after="0" w:afterAutospacing="0"/>
        <w:ind w:left="414" w:right="49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46B8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ในการเข้าชื่อเสนอข้อบัญญัติท้องถิ่น พ.ศ. </w:t>
      </w:r>
      <w:r w:rsidR="004259E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2565</w:t>
      </w:r>
    </w:p>
    <w:p w14:paraId="0CD83E2A" w14:textId="764D7505" w:rsidR="00646B89" w:rsidRPr="00646B89" w:rsidRDefault="00646B89" w:rsidP="00646B89">
      <w:pPr>
        <w:pStyle w:val="a4"/>
        <w:spacing w:before="751" w:beforeAutospacing="0" w:after="0" w:afterAutospacing="0"/>
        <w:ind w:left="19" w:right="10" w:firstLine="1401"/>
        <w:rPr>
          <w:rFonts w:ascii="TH SarabunIT๙" w:hAnsi="TH SarabunIT๙" w:cs="TH SarabunIT๙"/>
          <w:sz w:val="32"/>
          <w:szCs w:val="32"/>
          <w:cs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โดยที่เป็นการสมควรให้มีระเบียบสภาองค์การบริหารส่วน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</w:t>
      </w:r>
      <w:r w:rsidR="0063030A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หนองบัว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ว่าด้วยการด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เนินการของประชาชนในการเข้าชื่อเสนอข้อบัญญัติท้องถิ่น พ.ศ. 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2565</w:t>
      </w:r>
    </w:p>
    <w:p w14:paraId="5ED57F7D" w14:textId="52AABD6F" w:rsidR="00646B89" w:rsidRPr="00646B89" w:rsidRDefault="00646B89" w:rsidP="00C02268">
      <w:pPr>
        <w:pStyle w:val="a4"/>
        <w:spacing w:before="13" w:beforeAutospacing="0" w:after="0" w:afterAutospacing="0"/>
        <w:ind w:left="8" w:right="32" w:firstLine="1432"/>
        <w:jc w:val="thaiDistribute"/>
        <w:rPr>
          <w:rFonts w:ascii="TH SarabunIT๙" w:hAnsi="TH SarabunIT๙" w:cs="TH SarabunIT๙"/>
          <w:sz w:val="32"/>
          <w:szCs w:val="32"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อาศัยอ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นาจตามมาตรา 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9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วรรคสอง แห่งพระราชบัญญัติการเข้าชื่อเสนอข้อบัญญัติท้องถิ่น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2565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โดยความเห็นชอบของสภาท้องถิ่น ในการประชุมสมัย </w:t>
      </w:r>
      <w:r w:rsidR="005A7758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ครั้งที่ </w:t>
      </w:r>
      <w:r w:rsidR="005A7758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เมื่อวันที่ </w:t>
      </w:r>
      <w:r w:rsidR="005A7758">
        <w:rPr>
          <w:rFonts w:ascii="TH SarabunIT๙" w:hAnsi="TH SarabunIT๙" w:cs="TH SarabunIT๙" w:hint="cs"/>
          <w:color w:val="000000"/>
          <w:sz w:val="32"/>
          <w:szCs w:val="32"/>
          <w:cs/>
        </w:rPr>
        <w:t>14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เดือน </w:t>
      </w:r>
      <w:r w:rsidR="005A7758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พฤศจิกายน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 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2565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จึงให้ก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หนดระเบียบสภาองค์การบริหารส่วน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ตำ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63030A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หนองบัว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ว่าด้วยการด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เนินการของประชาชนในการเข้าชื่อเสนอข้อบัญญัติท้องถิ่น พ.ศ. 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2565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ดังนี้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3F88BB06" w14:textId="4DAEAF18" w:rsidR="00646B89" w:rsidRPr="00646B89" w:rsidRDefault="00646B89" w:rsidP="00646B89">
      <w:pPr>
        <w:pStyle w:val="a4"/>
        <w:spacing w:before="14" w:beforeAutospacing="0" w:after="0" w:afterAutospacing="0"/>
        <w:ind w:left="19" w:right="10" w:firstLine="1418"/>
        <w:rPr>
          <w:rFonts w:ascii="TH SarabunIT๙" w:hAnsi="TH SarabunIT๙" w:cs="TH SarabunIT๙"/>
          <w:sz w:val="32"/>
          <w:szCs w:val="32"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ระเบียบนี้เรียกว่า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</w:t>
      </w:r>
      <w:r w:rsidR="00805F34"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สภาองค์การบริหารส่วน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ตำ</w:t>
      </w:r>
      <w:r w:rsidR="00805F34"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63030A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หนองบัว</w:t>
      </w:r>
      <w:r w:rsidR="00805F34"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ว่าด้วยการด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805F34"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เนินการของประชาชนในการเข้าชื่อเสนอข้อบัญญัติท้องถิ่น พ.ศ. 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2565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>” </w:t>
      </w:r>
    </w:p>
    <w:p w14:paraId="7B7B9C22" w14:textId="77777777" w:rsidR="00646B89" w:rsidRPr="00646B89" w:rsidRDefault="00646B89" w:rsidP="00646B89">
      <w:pPr>
        <w:pStyle w:val="a4"/>
        <w:spacing w:before="11" w:beforeAutospacing="0" w:after="0" w:afterAutospacing="0"/>
        <w:ind w:left="1436"/>
        <w:rPr>
          <w:rFonts w:ascii="TH SarabunIT๙" w:hAnsi="TH SarabunIT๙" w:cs="TH SarabunIT๙"/>
          <w:sz w:val="32"/>
          <w:szCs w:val="32"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ระเบียบนี้ให้ใช้บังคับตั้งแต่วันถัดจากวันประกาศเป็นต้นไป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5021C514" w14:textId="77777777" w:rsidR="00646B89" w:rsidRPr="00646B89" w:rsidRDefault="00646B89" w:rsidP="00646B89">
      <w:pPr>
        <w:pStyle w:val="a4"/>
        <w:spacing w:before="19" w:beforeAutospacing="0" w:after="0" w:afterAutospacing="0"/>
        <w:ind w:left="1458"/>
        <w:rPr>
          <w:rFonts w:ascii="TH SarabunIT๙" w:hAnsi="TH SarabunIT๙" w:cs="TH SarabunIT๙"/>
          <w:sz w:val="32"/>
          <w:szCs w:val="32"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ในระเบียบนี้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3A926C81" w14:textId="5F850F95" w:rsidR="00646B89" w:rsidRPr="00646B89" w:rsidRDefault="00646B89" w:rsidP="00646B89">
      <w:pPr>
        <w:pStyle w:val="a4"/>
        <w:spacing w:before="16" w:beforeAutospacing="0" w:after="0" w:afterAutospacing="0"/>
        <w:ind w:left="1456"/>
        <w:rPr>
          <w:rFonts w:ascii="TH SarabunIT๙" w:hAnsi="TH SarabunIT๙" w:cs="TH SarabunIT๙"/>
          <w:sz w:val="32"/>
          <w:szCs w:val="32"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 ข้อบัญญัติท้องถิ่น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1E595B58" w14:textId="671D0E74" w:rsidR="00646B89" w:rsidRPr="00646B89" w:rsidRDefault="00646B89" w:rsidP="00C02268">
      <w:pPr>
        <w:pStyle w:val="a4"/>
        <w:spacing w:before="19" w:beforeAutospacing="0" w:after="0" w:afterAutospacing="0"/>
        <w:ind w:left="21" w:right="91" w:firstLine="1435"/>
        <w:jc w:val="thaiDistribute"/>
        <w:rPr>
          <w:rFonts w:ascii="TH SarabunIT๙" w:hAnsi="TH SarabunIT๙" w:cs="TH SarabunIT๙"/>
          <w:sz w:val="32"/>
          <w:szCs w:val="32"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ปลัดองค์กรปกครองส่วนท้องถิ่น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 ปลัดองค์การบริหารส่วนต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บล และให้หมายความรวมถึงเจ้าหน้าที่ขององค์การบริหารส่วนต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บลซึ่งปลัดองค์กรปกครองส่วนท้องถิ่นสั่งให้เป็นผู้ด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เนินการแทน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65120793" w14:textId="77777777" w:rsidR="00646B89" w:rsidRPr="00646B89" w:rsidRDefault="00646B89" w:rsidP="00646B89">
      <w:pPr>
        <w:pStyle w:val="a4"/>
        <w:spacing w:before="11" w:beforeAutospacing="0" w:after="0" w:afterAutospacing="0"/>
        <w:ind w:left="20" w:right="104" w:firstLine="1437"/>
        <w:rPr>
          <w:rFonts w:ascii="TH SarabunIT๙" w:hAnsi="TH SarabunIT๙" w:cs="TH SarabunIT๙"/>
          <w:sz w:val="32"/>
          <w:szCs w:val="32"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ผู้มีสิทธิเลือกตั้ง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 ผู้มีสิทธิเลือกตั้งตามกฎหมายว่าด้วยการเลือกตั้งสมาชิก สภาท้องถิ่นหรือผู้บริหารท้องถิ่น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7FB96C9D" w14:textId="5AA67FAC" w:rsidR="00646B89" w:rsidRPr="00646B89" w:rsidRDefault="00646B89" w:rsidP="00646B89">
      <w:pPr>
        <w:pStyle w:val="a4"/>
        <w:spacing w:before="9" w:beforeAutospacing="0" w:after="0" w:afterAutospacing="0"/>
        <w:ind w:left="19" w:right="88" w:firstLine="1438"/>
        <w:jc w:val="both"/>
        <w:rPr>
          <w:rFonts w:ascii="TH SarabunIT๙" w:hAnsi="TH SarabunIT๙" w:cs="TH SarabunIT๙"/>
          <w:sz w:val="32"/>
          <w:szCs w:val="32"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ผู้ประสานงาน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 บุคคลที่ได้รับมอบหมายจากผู้มีสิทธิเลือกตั้งที่ยื่นค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ร้องขอต่อ ประธาน</w:t>
      </w:r>
      <w:r w:rsidR="00691E1A">
        <w:rPr>
          <w:rFonts w:ascii="TH SarabunIT๙" w:hAnsi="TH SarabunIT๙" w:cs="TH SarabunIT๙" w:hint="cs"/>
          <w:color w:val="000000"/>
          <w:sz w:val="32"/>
          <w:szCs w:val="32"/>
          <w:cs/>
        </w:rPr>
        <w:t>ส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ภาองค์การบริหารส่วนต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บล ให้จัดท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ร่างข้อบัญญัติท้องถิ่นหรือการเชิญชวนผู้มีสิทธิเลือกตั้ง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>  </w:t>
      </w:r>
    </w:p>
    <w:p w14:paraId="5EB7E60D" w14:textId="12977094" w:rsidR="00DD2371" w:rsidRDefault="00646B89" w:rsidP="00DD2371">
      <w:pPr>
        <w:pStyle w:val="a4"/>
        <w:spacing w:before="13" w:beforeAutospacing="0" w:after="0" w:afterAutospacing="0"/>
        <w:ind w:right="65" w:firstLine="143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ผู้มีสิทธิเข้าชื่อเสนอข้อบัญญัติท้องถิ่นใดประสงค์จะให้ องค์การบริหารส่วนต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บลด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เนินการจัดท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ร่างข้อบัญญัติท้องถิ่นหรือด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เนินการเชิญชวนผู้มีสิทธิเลือกตั้ง ให้ร่วมเข้าชื่อเสนอร่างข้อบัญญัติท้องถิ่น หรือให้ด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เนินการทั้งสองกรณี ให้ผู้เข้าชื่อ</w:t>
      </w:r>
      <w:r w:rsidR="000E45D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="000E45D3" w:rsidRPr="00466A69">
        <w:rPr>
          <w:rFonts w:ascii="TH SarabunIT๙" w:hAnsi="TH SarabunIT๙" w:cs="TH SarabunIT๙" w:hint="cs"/>
          <w:sz w:val="32"/>
          <w:szCs w:val="32"/>
          <w:cs/>
        </w:rPr>
        <w:t xml:space="preserve">10 คน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ยื่น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คำ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ร้องว่าประสงค์จะให้จัดท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ร่างข้อบัญญัติท้องถิ่นหรือเชิญชวนให้ร่วมเข้าชื่อเสนอร่างข้อบัญญัติท้องถิ่น เรื่องใดและหรือมีเนื้อหาอย่างไร โดยมีรายละเอียดเกี่ยวกับชื่อ ชื่อสกุล เลขประจ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ตัวประชาชน และลายมือชื่อ พร้อมทั้งมอบหมายบุคคลหนึ่งบุคคลใดเป็นผู้ประสานงานเพื่อประโยชน์ในการจัดท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ร่างข้อบัญญัติแล้ว ยื่นต่อประธานสภาองค์การบริหารส่วนต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บล ด้วยตนเองหรือส่งทางไปรษณีย์จดหมายอิเล็กทรอนิกส์สื่ออิเล็กทรอนิกส์ หรือระบบเทคโนโลยีสารสนเทศ ตามแบบท้ายระเบียบนี้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3D8284C5" w14:textId="0DC621B7" w:rsidR="00861E38" w:rsidRDefault="00DD2371" w:rsidP="00861E38">
      <w:pPr>
        <w:pStyle w:val="a4"/>
        <w:spacing w:before="13" w:beforeAutospacing="0" w:after="0" w:afterAutospacing="0"/>
        <w:ind w:right="65" w:firstLine="143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ให้ประธานสภาองค์การบริหารส่วน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บลตรวจสอบความถูกต้องของค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ร้องตามวรรคหนึ่ง หากตรวจสอบแล้วเห็นว่าไม่ถูกต้อง ครบถ้วน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ให้แจ้งผู้ประสานงานแก้ไขข้อบกพร่องดังกล่าวโดยเร็ว แต่หากตรวจสอบแล้วเห็นว่าถูกต้อง ครบถ้วน ให้ถือว่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วันที่ยื่นค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ร้องถูกต้องครบถ้วนเป็นวัน รับค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ร้องขอและให</w:t>
      </w:r>
      <w:r w:rsidR="0063030A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เนินก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าร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ต่อไป ตามข้อ 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และให้ประธานสภาองค์การบริหารส่วนต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บล มอบหมายให้ปลัดองค์กรปกครองส่วนท้องถิ่นด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เนินการให้ตามความประสงค์ของผู้ยื่นค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ร้อง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861E38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14:paraId="050810E6" w14:textId="217CE980" w:rsidR="00861E38" w:rsidRDefault="00861E38" w:rsidP="00861E38">
      <w:pPr>
        <w:pStyle w:val="a4"/>
        <w:spacing w:before="13" w:beforeAutospacing="0" w:after="0" w:afterAutospacing="0"/>
        <w:ind w:right="65" w:firstLine="143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01691D7" w14:textId="77777777" w:rsidR="00861E38" w:rsidRDefault="00861E38" w:rsidP="00861E38">
      <w:pPr>
        <w:pStyle w:val="a4"/>
        <w:spacing w:before="13" w:beforeAutospacing="0" w:after="0" w:afterAutospacing="0"/>
        <w:ind w:right="65" w:firstLine="143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2F66115" w14:textId="7CB5E60A" w:rsidR="00646B89" w:rsidRPr="00646B89" w:rsidRDefault="00646B89" w:rsidP="00DD2371">
      <w:pPr>
        <w:pStyle w:val="a4"/>
        <w:spacing w:before="13" w:beforeAutospacing="0" w:after="0" w:afterAutospacing="0"/>
        <w:ind w:right="65" w:firstLine="1436"/>
        <w:jc w:val="right"/>
        <w:rPr>
          <w:rFonts w:ascii="TH SarabunIT๙" w:hAnsi="TH SarabunIT๙" w:cs="TH SarabunIT๙"/>
          <w:sz w:val="32"/>
          <w:szCs w:val="32"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DD2371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 5 ในการจัดทำร่างฯ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>…</w:t>
      </w:r>
    </w:p>
    <w:p w14:paraId="60F739B2" w14:textId="74DF4F87" w:rsidR="00646B89" w:rsidRPr="00646B89" w:rsidRDefault="00805F34" w:rsidP="00691E1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br w:type="page"/>
      </w:r>
      <w:r w:rsidR="00646B89" w:rsidRPr="00646B89">
        <w:rPr>
          <w:rFonts w:ascii="TH SarabunIT๙" w:hAnsi="TH SarabunIT๙" w:cs="TH SarabunIT๙"/>
          <w:color w:val="000000"/>
          <w:sz w:val="32"/>
          <w:szCs w:val="32"/>
        </w:rPr>
        <w:lastRenderedPageBreak/>
        <w:t>-2-</w:t>
      </w:r>
    </w:p>
    <w:p w14:paraId="645E2270" w14:textId="3CBBC154" w:rsidR="00A75F43" w:rsidRDefault="00646B89" w:rsidP="00A75F43">
      <w:pPr>
        <w:pStyle w:val="a4"/>
        <w:spacing w:before="4" w:beforeAutospacing="0" w:after="0" w:afterAutospacing="0"/>
        <w:ind w:right="-6" w:firstLine="143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ในการจัดท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ร่างข้อบัญญัติท้องถิ่นให้ปลัดองค์กรปกครองส่วนท้องถิ่นจัดท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ร่างข้อบัญญัติ ท้องถิ่นโดยต้องมีสาระส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คัญและเป็นไปตามแบบที่ก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หนดในข้อบังคับการประชุมสภาท้องถิ่น ปลัดองค์กรปกครองส่วนท้องถิ่นต้องจัดท</w:t>
      </w:r>
      <w:r w:rsidR="00805F3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ร่างข้อบัญญัติท้องถิ่นตามวรรคหนึ่งให้แล้วเสร็จ</w:t>
      </w:r>
      <w:r w:rsidRPr="000E45D3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466A69">
        <w:rPr>
          <w:rFonts w:ascii="TH SarabunIT๙" w:hAnsi="TH SarabunIT๙" w:cs="TH SarabunIT๙" w:hint="cs"/>
          <w:sz w:val="32"/>
          <w:szCs w:val="32"/>
          <w:cs/>
        </w:rPr>
        <w:t xml:space="preserve"> 30 </w:t>
      </w:r>
      <w:r w:rsidRPr="00466A69">
        <w:rPr>
          <w:rFonts w:ascii="TH SarabunIT๙" w:hAnsi="TH SarabunIT๙" w:cs="TH SarabunIT๙"/>
          <w:sz w:val="32"/>
          <w:szCs w:val="32"/>
          <w:cs/>
        </w:rPr>
        <w:t>วัน</w:t>
      </w:r>
      <w:r w:rsidRPr="00466A69">
        <w:rPr>
          <w:rFonts w:ascii="TH SarabunIT๙" w:hAnsi="TH SarabunIT๙" w:cs="TH SarabunIT๙"/>
          <w:sz w:val="32"/>
          <w:szCs w:val="32"/>
        </w:rPr>
        <w:t xml:space="preserve">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นับแต่วันที่ได้รับการร้องขอตามข้อ 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วรรคสอง หากเห็นว่าจะไม่แล้วเสร็จภายในระยะเวลา ดังกล่าวให้ปลัดองค์กรปกครองส่วนท้องถิ่นขอขยายระยะเวลาต่อประธานสภาองค์การบริหารส่วนต</w:t>
      </w:r>
      <w:r w:rsidR="00A75F4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บล ซึ่งประธานสภาองค์การบริหารส่วนต</w:t>
      </w:r>
      <w:r w:rsidR="00A75F4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บล อาจจะขยายให้เป็นกรณีไปก็ได้ แต่เมื่อรวมระยะเวลาที่ขยายแล้วต้องไม่เกินเก้าสิบวัน ทั้งนี้การจัดท</w:t>
      </w:r>
      <w:r w:rsidR="00A75F4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ร่างข้อบัญญัติท้องถิ่นดังกล่าวยังไม่ถือว่ามีผลเป็นการเข้าชื่อเสนอร่างข้อบัญญัติท้องถิ่น ตามกฎหมายว่าด้วยการเข้าชื่อเสนอข้อบัญญัติท้องถิ่น </w:t>
      </w:r>
    </w:p>
    <w:p w14:paraId="077D6700" w14:textId="1FC9CB9D" w:rsidR="00A75F43" w:rsidRDefault="00646B89" w:rsidP="00A75F43">
      <w:pPr>
        <w:pStyle w:val="a4"/>
        <w:spacing w:before="4" w:beforeAutospacing="0" w:after="0" w:afterAutospacing="0"/>
        <w:ind w:right="-6" w:firstLine="143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6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เมื่อปลัดองค์กรปกครองส่วนท้องถิ่นได้จัดท</w:t>
      </w:r>
      <w:r w:rsidR="00A75F4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ร่างข้อบัญญัติท้องถิ่นเสร็จเรียบร้อยแล้ว ให้แจ้งผู้ประสานงานรับร่างข้อบัญญัติท้องถิ่นเพื่อไปด</w:t>
      </w:r>
      <w:r w:rsidR="00A75F4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เนินการเชิญชวนต่อไป หรือหากผู้ยื่นค</w:t>
      </w:r>
      <w:r w:rsidR="00A75F4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ร้องประสงค์ </w:t>
      </w:r>
      <w:r w:rsidR="00861E3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ให้องค์การบริหารส่วนต</w:t>
      </w:r>
      <w:r w:rsidR="00A75F4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บล ด</w:t>
      </w:r>
      <w:r w:rsidR="00A75F4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เนินการเชิญชวนผู้มีสิทธิเลือกตั้ง ให้ร่วมเข้าชื่อเสนอร่างข้อบัญญัติท้องถิ่นดังกล่าวให้ปลัดองค์กรปกครองส่วนท้องถิ่นด</w:t>
      </w:r>
      <w:r w:rsidR="00A75F4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เนินการตามข้อ 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7 </w:t>
      </w:r>
    </w:p>
    <w:p w14:paraId="04F25124" w14:textId="22123A60" w:rsidR="00646B89" w:rsidRPr="00646B89" w:rsidRDefault="00646B89" w:rsidP="00A75F43">
      <w:pPr>
        <w:pStyle w:val="a4"/>
        <w:spacing w:before="4" w:beforeAutospacing="0" w:after="0" w:afterAutospacing="0"/>
        <w:ind w:right="-6" w:firstLine="1436"/>
        <w:jc w:val="thaiDistribute"/>
        <w:rPr>
          <w:rFonts w:ascii="TH SarabunIT๙" w:hAnsi="TH SarabunIT๙" w:cs="TH SarabunIT๙"/>
          <w:sz w:val="32"/>
          <w:szCs w:val="32"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7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ให้ปลัดองค์กรปกครองส่วนท้องถิ่นจัดท</w:t>
      </w:r>
      <w:r w:rsidR="00A75F4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ประกาศเชิญชวนผู้มีสิทธิเลือกตั้งให้ร่วมเข้าชื่อ เสนอร่างข้อบัญญัติท้องถิ่นพร้อมกับแนบร่างข้อบัญญัติท้องถิ่น โดยเชิญชวนเป็นการทั่วไปผ่านทางหนังสือระบบเทคโนโลยีสารสนเทศหรือทางอื่นๆ พร้อมระบุสถานที่จัดส่งเอกสารและที่อยู่ ไปรษณีย์อิเล็กทรอนิกส์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สื่ออิเล็กทรอนิกส์หรือระบบเทคโนโลยีอื่น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5F1F9271" w14:textId="40EE5B07" w:rsidR="00646B89" w:rsidRPr="00646B89" w:rsidRDefault="00646B89" w:rsidP="00796DBD">
      <w:pPr>
        <w:pStyle w:val="a4"/>
        <w:spacing w:before="12" w:beforeAutospacing="0" w:after="0" w:afterAutospacing="0"/>
        <w:ind w:left="18" w:right="86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="00796DB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ผู้มีสิทธิเลือกตั้งที่ประสงค์จะร่วมเข้าชื่อเสนอร่างข้อบัญญัติท้องถิ่นสามารถส่งหลักฐาน การร่วมเข้าชื่อเสนอร่างข้อบัญญัติท้องถิ่นโดยต้องมีหลักฐานแสดงชื่อ ชื่อสกุล เลขบัตรประจ</w:t>
      </w:r>
      <w:r w:rsidR="00796DB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ตัวประชาชนของผู้ร่วมเข้าชื่อ และข้อความที่แสดงให้เห็นว่าตนสมัครใจเข้าร่วมในการเสนอร่างข้อบัญญัติท้องถิ่น พร้อมทั้ง ลงลายมือชื่อและส่งไปยังสถานที่หรือผ่านสื่ออิเล็กทรอนิกส์ที่ผู้เชิญชวนก</w:t>
      </w:r>
      <w:r w:rsidR="00796DB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หนดไว้ในหนังสือเชิญชวนหรือสื่ออิเล็กทรอนิกส์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5941D403" w14:textId="77777777" w:rsidR="00646B89" w:rsidRPr="00646B89" w:rsidRDefault="00646B89" w:rsidP="00646B89">
      <w:pPr>
        <w:pStyle w:val="a4"/>
        <w:spacing w:before="10" w:beforeAutospacing="0" w:after="0" w:afterAutospacing="0"/>
        <w:ind w:left="21" w:right="49" w:firstLine="1422"/>
        <w:rPr>
          <w:rFonts w:ascii="TH SarabunIT๙" w:hAnsi="TH SarabunIT๙" w:cs="TH SarabunIT๙"/>
          <w:sz w:val="32"/>
          <w:szCs w:val="32"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การส่งหลักฐานตามวรรคหนึ่ง สามารถส่งได้ด้วยตนเอง ทางไปรษณีย์ ทางไปรษณีย์ อิเล็กทรอนิกส์ หรือสื่ออิเล็กทรอนิกส์อื่น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4D6F648F" w14:textId="73905F20" w:rsidR="00646B89" w:rsidRDefault="00646B89" w:rsidP="00796DBD">
      <w:pPr>
        <w:pStyle w:val="a4"/>
        <w:spacing w:before="0" w:beforeAutospacing="0" w:after="0" w:afterAutospacing="0"/>
        <w:ind w:left="21" w:right="73" w:firstLine="143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9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ในกรณีที่องค์การบริหารส่วนต</w:t>
      </w:r>
      <w:r w:rsidR="00796DB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บล จัดให้มีการร่วมเข้าชื่อเสนอร่างข้อบัญญัติท้องถิ่นผ่านระบบสารสนเทศ ผู้มีสิทธิเลือกตั้งที่ประสงค์จะร่วมเข้าชื่อเสนอ ร่างข้อบัญญัติท้องถิ่นผ่านทางระบบสารสนเทศนั้น ให้ลงทะเบียนและยืนยันตนก่อนเข้าสู่ระบบเพื่อร่วมเข้าชื่อ เสนอร่างข้อบัญญัติท้องถิ่นโดยไม่ต้องลงลายมือชื่อ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47CA3232" w14:textId="30D04FA6" w:rsidR="00691E1A" w:rsidRDefault="00691E1A" w:rsidP="00691E1A">
      <w:pPr>
        <w:pStyle w:val="a4"/>
        <w:spacing w:before="5" w:beforeAutospacing="0" w:after="0" w:afterAutospacing="0"/>
        <w:ind w:left="20" w:right="91" w:firstLine="1438"/>
        <w:jc w:val="both"/>
        <w:rPr>
          <w:rFonts w:ascii="TH SarabunIT๙" w:hAnsi="TH SarabunIT๙" w:cs="TH SarabunIT๙"/>
          <w:sz w:val="32"/>
          <w:szCs w:val="32"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ผู้มีสิทธิเลือกตั้งที่ร่วมเข้าชื่อเสนอร่างข้อบัญญัติท้องถิ่น มีสิทธิถอนการร่วมเข้าชื่อเสนอร่างข้อบัญญัติท้องถิ่นได้ก่อนที่ผู้มีสิทธิเข้าชื่อจะเสนอร่างข้อบัญญัติท้องถิ่นต่อประธานสภา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</w:p>
    <w:p w14:paraId="43FE8DF4" w14:textId="2FCB9999" w:rsidR="00DD2371" w:rsidRPr="00646B89" w:rsidRDefault="00DD2371" w:rsidP="00DD2371">
      <w:pPr>
        <w:pStyle w:val="a4"/>
        <w:spacing w:before="5" w:beforeAutospacing="0" w:after="0" w:afterAutospacing="0"/>
        <w:ind w:left="20" w:right="91" w:firstLine="1438"/>
        <w:jc w:val="thaiDistribute"/>
        <w:rPr>
          <w:rFonts w:ascii="TH SarabunIT๙" w:hAnsi="TH SarabunIT๙" w:cs="TH SarabunIT๙"/>
          <w:sz w:val="32"/>
          <w:szCs w:val="32"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การถอนชื่อจากการเป็นผู้ร่วมเข้าชื่อเสนอร่างข้อบัญญัติท้องถิ่น ให้ท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เป็นหนังสือซึ่งมีข้อความ แสดงชื่อ ชื่อสกุล เลขประจ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ตัวประชาชน และข้อความที่แสดงให้เห็นว่าตนเองประสงค์จะถอนการร่วมเข้าชื่อ เสนอร่างข้อบัญญัติท้องถิ่นฉบับใด พร้อมลงลายมือชื่อ และส่งให้องค์การบริหารส่วนต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บล </w:t>
      </w:r>
      <w:r w:rsidR="00861E3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ด้วยตนเองทางไปรษณีย์ ไปรษณีย์อิเล็กทรอนิกส์ หรือทางสื่ออิเล็กทรอนิกส์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1B7A759B" w14:textId="77777777" w:rsidR="00DD2371" w:rsidRDefault="00DD2371" w:rsidP="00691E1A">
      <w:pPr>
        <w:pStyle w:val="a4"/>
        <w:spacing w:before="5" w:beforeAutospacing="0" w:after="0" w:afterAutospacing="0"/>
        <w:ind w:left="20" w:right="91" w:firstLine="1438"/>
        <w:jc w:val="both"/>
        <w:rPr>
          <w:rFonts w:ascii="TH SarabunIT๙" w:hAnsi="TH SarabunIT๙" w:cs="TH SarabunIT๙"/>
          <w:sz w:val="32"/>
          <w:szCs w:val="32"/>
        </w:rPr>
      </w:pPr>
    </w:p>
    <w:p w14:paraId="21063FDC" w14:textId="77777777" w:rsidR="0063030A" w:rsidRDefault="0063030A" w:rsidP="00796DBD">
      <w:pPr>
        <w:pStyle w:val="a4"/>
        <w:spacing w:before="0" w:beforeAutospacing="0" w:after="0" w:afterAutospacing="0"/>
        <w:ind w:left="21" w:right="73" w:firstLine="1437"/>
        <w:jc w:val="right"/>
        <w:rPr>
          <w:rFonts w:ascii="TH SarabunIT๙" w:hAnsi="TH SarabunIT๙" w:cs="TH SarabunIT๙"/>
          <w:sz w:val="32"/>
          <w:szCs w:val="32"/>
        </w:rPr>
      </w:pPr>
    </w:p>
    <w:p w14:paraId="50205277" w14:textId="2B0EEFCC" w:rsidR="0063030A" w:rsidRDefault="0063030A" w:rsidP="00796DBD">
      <w:pPr>
        <w:pStyle w:val="a4"/>
        <w:spacing w:before="0" w:beforeAutospacing="0" w:after="0" w:afterAutospacing="0"/>
        <w:ind w:left="21" w:right="73" w:firstLine="1437"/>
        <w:jc w:val="right"/>
        <w:rPr>
          <w:rFonts w:ascii="TH SarabunIT๙" w:hAnsi="TH SarabunIT๙" w:cs="TH SarabunIT๙"/>
          <w:sz w:val="32"/>
          <w:szCs w:val="32"/>
        </w:rPr>
      </w:pPr>
    </w:p>
    <w:p w14:paraId="77124145" w14:textId="77777777" w:rsidR="009F3ACD" w:rsidRDefault="009F3ACD" w:rsidP="00796DBD">
      <w:pPr>
        <w:pStyle w:val="a4"/>
        <w:spacing w:before="0" w:beforeAutospacing="0" w:after="0" w:afterAutospacing="0"/>
        <w:ind w:left="21" w:right="73" w:firstLine="1437"/>
        <w:jc w:val="right"/>
        <w:rPr>
          <w:rFonts w:ascii="TH SarabunIT๙" w:hAnsi="TH SarabunIT๙" w:cs="TH SarabunIT๙"/>
          <w:sz w:val="32"/>
          <w:szCs w:val="32"/>
        </w:rPr>
      </w:pPr>
    </w:p>
    <w:p w14:paraId="763F0309" w14:textId="77777777" w:rsidR="0063030A" w:rsidRDefault="0063030A" w:rsidP="00796DBD">
      <w:pPr>
        <w:pStyle w:val="a4"/>
        <w:spacing w:before="0" w:beforeAutospacing="0" w:after="0" w:afterAutospacing="0"/>
        <w:ind w:left="21" w:right="73" w:firstLine="1437"/>
        <w:jc w:val="right"/>
        <w:rPr>
          <w:rFonts w:ascii="TH SarabunIT๙" w:hAnsi="TH SarabunIT๙" w:cs="TH SarabunIT๙"/>
          <w:sz w:val="32"/>
          <w:szCs w:val="32"/>
        </w:rPr>
      </w:pPr>
    </w:p>
    <w:p w14:paraId="1A7D35A4" w14:textId="03087361" w:rsidR="00796DBD" w:rsidRPr="00646B89" w:rsidRDefault="00796DBD" w:rsidP="00796DBD">
      <w:pPr>
        <w:pStyle w:val="a4"/>
        <w:spacing w:before="0" w:beforeAutospacing="0" w:after="0" w:afterAutospacing="0"/>
        <w:ind w:left="21" w:right="73" w:firstLine="1437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="00771DC2">
        <w:rPr>
          <w:rFonts w:ascii="TH SarabunIT๙" w:hAnsi="TH SarabunIT๙" w:cs="TH SarabunIT๙" w:hint="cs"/>
          <w:sz w:val="32"/>
          <w:szCs w:val="32"/>
          <w:cs/>
        </w:rPr>
        <w:t>การถอนชื่อ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864BE2A" w14:textId="0C87D244" w:rsidR="00796DBD" w:rsidRDefault="00796DBD" w:rsidP="000F3FD7">
      <w:pPr>
        <w:pStyle w:val="a4"/>
        <w:spacing w:before="5" w:beforeAutospacing="0" w:after="0" w:afterAutospacing="0"/>
        <w:ind w:left="20" w:right="91" w:hanging="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-3-</w:t>
      </w:r>
    </w:p>
    <w:p w14:paraId="1CE1214E" w14:textId="77777777" w:rsidR="00796DBD" w:rsidRDefault="00796DBD" w:rsidP="00796DBD">
      <w:pPr>
        <w:pStyle w:val="a4"/>
        <w:spacing w:before="5" w:beforeAutospacing="0" w:after="0" w:afterAutospacing="0"/>
        <w:ind w:left="20" w:right="91" w:firstLine="1438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48318CD2" w14:textId="77777777" w:rsidR="00796DBD" w:rsidRDefault="00646B89" w:rsidP="00796DBD">
      <w:pPr>
        <w:pStyle w:val="a4"/>
        <w:spacing w:before="8" w:beforeAutospacing="0" w:after="0" w:afterAutospacing="0"/>
        <w:ind w:right="42" w:firstLine="146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การถอนชื่อจากการเป็นผู้ร่วมเข้าชื่อเสนอร่างข้อบัญญัติท้องถิ่นตามข้อ 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9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ให้เข้าสู่ระบบ การเข้าชื่อเสนอร่างข้อบัญญัติท้องถิ่นทางระบบเทคโนโลยีสารสนเทศนั้น เพื่อยืนยันตัวตนท</w:t>
      </w:r>
      <w:r w:rsidR="00796DB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รายการถอนชื่อ </w:t>
      </w:r>
    </w:p>
    <w:p w14:paraId="554522D4" w14:textId="2AC4603B" w:rsidR="00646B89" w:rsidRPr="00646B89" w:rsidRDefault="00646B89" w:rsidP="00796DBD">
      <w:pPr>
        <w:pStyle w:val="a4"/>
        <w:spacing w:before="8" w:beforeAutospacing="0" w:after="0" w:afterAutospacing="0"/>
        <w:ind w:right="42" w:firstLine="1464"/>
        <w:jc w:val="thaiDistribute"/>
        <w:rPr>
          <w:rFonts w:ascii="TH SarabunIT๙" w:hAnsi="TH SarabunIT๙" w:cs="TH SarabunIT๙"/>
          <w:sz w:val="32"/>
          <w:szCs w:val="32"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11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เมื่อองค์การบริหารส่วนต</w:t>
      </w:r>
      <w:r w:rsidR="00796DB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บลได้รับ และรวบรวมหลักฐานการเข้าชื่อของผู้ร่วมเข้าชื่อเสนอร่างข้อบัญญัติท้องถิ่น และมีผู้ร่วมเข้าชื่อเสนอ ร่างข้อบัญญัติท้องถิ่นจ</w:t>
      </w:r>
      <w:r w:rsidR="00796DB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นวนไม่น้อยกว่าตามที่กฎหมายว่าด้วยการเข้าชื่อเสนอข้อบัญญัติท้องถิ่นก</w:t>
      </w:r>
      <w:r w:rsidR="00796DB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หนด ให้องค์การบริหารส่วนต</w:t>
      </w:r>
      <w:r w:rsidR="00796DB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บล ออกหนังสือรับรองความถูกต้อง ครบถ้วนของจ</w:t>
      </w:r>
      <w:r w:rsidR="00796DB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นวนผู้ร่วมเข้าชื่อเสนอร่างข้อบัญญัติท้องถิ่นให้ผู้ประสานงานเพื่อไปด</w:t>
      </w:r>
      <w:r w:rsidR="00796DB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เนินการตามมาตรา 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8 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แห่งพระราชบัญญัติการเข้าชื่อเสนอข้อบัญญัติท้องถิ่น พ.ศ. 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2565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ต่อไป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77401434" w14:textId="6CF26973" w:rsidR="00796DBD" w:rsidRDefault="00646B89" w:rsidP="00796DBD">
      <w:pPr>
        <w:pStyle w:val="a4"/>
        <w:spacing w:before="5" w:beforeAutospacing="0" w:after="0" w:afterAutospacing="0"/>
        <w:ind w:left="20" w:right="103" w:firstLine="1438"/>
        <w:rPr>
          <w:rFonts w:ascii="TH SarabunIT๙" w:hAnsi="TH SarabunIT๙" w:cs="TH SarabunIT๙"/>
          <w:color w:val="000000"/>
          <w:sz w:val="32"/>
          <w:szCs w:val="32"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 xml:space="preserve">12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ให้ประธานสภาองค์การบริหารส่วนต</w:t>
      </w:r>
      <w:r w:rsidR="00796DB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บล รักษาการตามระเบียบนี้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65384D6D" w14:textId="77777777" w:rsidR="00796DBD" w:rsidRDefault="00796DBD" w:rsidP="00796DBD">
      <w:pPr>
        <w:pStyle w:val="a4"/>
        <w:spacing w:before="5" w:beforeAutospacing="0" w:after="0" w:afterAutospacing="0"/>
        <w:ind w:left="20" w:right="103" w:firstLine="1438"/>
        <w:rPr>
          <w:rFonts w:ascii="TH SarabunIT๙" w:hAnsi="TH SarabunIT๙" w:cs="TH SarabunIT๙"/>
          <w:color w:val="000000"/>
          <w:sz w:val="32"/>
          <w:szCs w:val="32"/>
        </w:rPr>
      </w:pPr>
    </w:p>
    <w:p w14:paraId="75163CC8" w14:textId="63370AA3" w:rsidR="00646B89" w:rsidRDefault="00646B89" w:rsidP="00796DBD">
      <w:pPr>
        <w:pStyle w:val="a4"/>
        <w:spacing w:before="5" w:beforeAutospacing="0" w:after="0" w:afterAutospacing="0"/>
        <w:ind w:left="20" w:right="103" w:firstLine="1438"/>
        <w:rPr>
          <w:rFonts w:ascii="TH SarabunIT๙" w:hAnsi="TH SarabunIT๙" w:cs="TH SarabunIT๙"/>
          <w:sz w:val="32"/>
          <w:szCs w:val="32"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ประกาศ ณ วันที่ </w:t>
      </w:r>
      <w:r w:rsidR="00647C1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FB5CFA">
        <w:rPr>
          <w:rFonts w:ascii="TH SarabunIT๙" w:hAnsi="TH SarabunIT๙" w:cs="TH SarabunIT๙" w:hint="cs"/>
          <w:color w:val="000000"/>
          <w:sz w:val="32"/>
          <w:szCs w:val="32"/>
          <w:cs/>
        </w:rPr>
        <w:t>14</w:t>
      </w:r>
      <w:r w:rsidR="00647C1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เดือน</w:t>
      </w:r>
      <w:r w:rsidR="00796DB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พฤศจิกายน</w:t>
      </w: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 </w:t>
      </w:r>
      <w:r w:rsidR="00796DBD">
        <w:rPr>
          <w:rFonts w:ascii="TH SarabunIT๙" w:hAnsi="TH SarabunIT๙" w:cs="TH SarabunIT๙" w:hint="cs"/>
          <w:color w:val="000000"/>
          <w:sz w:val="32"/>
          <w:szCs w:val="32"/>
          <w:cs/>
        </w:rPr>
        <w:t>2565</w:t>
      </w:r>
    </w:p>
    <w:p w14:paraId="4BA469F9" w14:textId="6C100E42" w:rsidR="00796DBD" w:rsidRDefault="00796DBD" w:rsidP="00796DBD">
      <w:pPr>
        <w:pStyle w:val="a4"/>
        <w:spacing w:before="5" w:beforeAutospacing="0" w:after="0" w:afterAutospacing="0"/>
        <w:ind w:left="20" w:right="103" w:firstLine="1438"/>
        <w:rPr>
          <w:rFonts w:ascii="TH SarabunIT๙" w:hAnsi="TH SarabunIT๙" w:cs="TH SarabunIT๙"/>
          <w:sz w:val="32"/>
          <w:szCs w:val="32"/>
        </w:rPr>
      </w:pPr>
    </w:p>
    <w:p w14:paraId="0C091E33" w14:textId="43D916AB" w:rsidR="00796DBD" w:rsidRDefault="00796DBD" w:rsidP="00796DBD">
      <w:pPr>
        <w:pStyle w:val="a4"/>
        <w:spacing w:before="5" w:beforeAutospacing="0" w:after="0" w:afterAutospacing="0"/>
        <w:ind w:left="20" w:right="103" w:firstLine="1438"/>
        <w:rPr>
          <w:rFonts w:ascii="TH SarabunIT๙" w:hAnsi="TH SarabunIT๙" w:cs="TH SarabunIT๙"/>
          <w:sz w:val="32"/>
          <w:szCs w:val="32"/>
        </w:rPr>
      </w:pPr>
    </w:p>
    <w:p w14:paraId="57C70034" w14:textId="3EFFE2A7" w:rsidR="00DD2371" w:rsidRDefault="009F3ACD" w:rsidP="00796DBD">
      <w:pPr>
        <w:pStyle w:val="a4"/>
        <w:spacing w:before="5" w:beforeAutospacing="0" w:after="0" w:afterAutospacing="0"/>
        <w:ind w:left="20" w:right="103" w:firstLine="1438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AE258E" wp14:editId="63F77ECD">
            <wp:simplePos x="0" y="0"/>
            <wp:positionH relativeFrom="column">
              <wp:posOffset>2985379</wp:posOffset>
            </wp:positionH>
            <wp:positionV relativeFrom="paragraph">
              <wp:posOffset>108065</wp:posOffset>
            </wp:positionV>
            <wp:extent cx="1145754" cy="607383"/>
            <wp:effectExtent l="0" t="0" r="0" b="254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8201" b="73618" l="35881" r="49497">
                                  <a14:backgroundMark x1="37816" y1="72173" x2="37816" y2="72173"/>
                                  <a14:backgroundMark x1="39621" y1="71564" x2="39621" y2="71564"/>
                                  <a14:backgroundMark x1="42058" y1="71496" x2="42058" y2="7149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79" t="67524" r="48801" b="25705"/>
                    <a:stretch/>
                  </pic:blipFill>
                  <pic:spPr bwMode="auto">
                    <a:xfrm>
                      <a:off x="0" y="0"/>
                      <a:ext cx="1145754" cy="607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097E7" w14:textId="67F213AD" w:rsidR="00796DBD" w:rsidRPr="00646B89" w:rsidRDefault="00796DBD" w:rsidP="00796DBD">
      <w:pPr>
        <w:pStyle w:val="a4"/>
        <w:spacing w:before="5" w:beforeAutospacing="0" w:after="0" w:afterAutospacing="0"/>
        <w:ind w:left="20" w:right="103" w:firstLine="1438"/>
        <w:rPr>
          <w:rFonts w:ascii="TH SarabunIT๙" w:hAnsi="TH SarabunIT๙" w:cs="TH SarabunIT๙"/>
          <w:sz w:val="32"/>
          <w:szCs w:val="32"/>
        </w:rPr>
      </w:pPr>
    </w:p>
    <w:p w14:paraId="7126A922" w14:textId="2FA52C2F" w:rsidR="00646B89" w:rsidRPr="00646B89" w:rsidRDefault="00646B89" w:rsidP="0063030A">
      <w:pPr>
        <w:pStyle w:val="a4"/>
        <w:spacing w:before="0" w:beforeAutospacing="0" w:after="0" w:afterAutospacing="0"/>
        <w:ind w:right="2071"/>
        <w:jc w:val="center"/>
        <w:rPr>
          <w:rFonts w:ascii="TH SarabunIT๙" w:hAnsi="TH SarabunIT๙" w:cs="TH SarabunIT๙"/>
          <w:sz w:val="32"/>
          <w:szCs w:val="32"/>
        </w:rPr>
      </w:pPr>
      <w:r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646B89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73336D84" w14:textId="48418FC8" w:rsidR="00646B89" w:rsidRPr="00646B89" w:rsidRDefault="00796DBD" w:rsidP="00796DBD">
      <w:pPr>
        <w:pStyle w:val="a4"/>
        <w:spacing w:before="0" w:beforeAutospacing="0" w:after="0" w:afterAutospacing="0"/>
        <w:ind w:left="2880" w:right="20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="00646B89" w:rsidRPr="00646B89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1F139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gramStart"/>
      <w:r w:rsidR="00646B89" w:rsidRPr="00646B89">
        <w:rPr>
          <w:rFonts w:ascii="TH SarabunIT๙" w:hAnsi="TH SarabunIT๙" w:cs="TH SarabunIT๙"/>
          <w:color w:val="000000"/>
          <w:sz w:val="32"/>
          <w:szCs w:val="32"/>
        </w:rPr>
        <w:t>(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นายส</w:t>
      </w:r>
      <w:r w:rsidR="0063030A">
        <w:rPr>
          <w:rFonts w:ascii="TH SarabunIT๙" w:hAnsi="TH SarabunIT๙" w:cs="TH SarabunIT๙" w:hint="cs"/>
          <w:color w:val="000000"/>
          <w:sz w:val="32"/>
          <w:szCs w:val="32"/>
          <w:cs/>
        </w:rPr>
        <w:t>งัด</w:t>
      </w:r>
      <w:proofErr w:type="gramEnd"/>
      <w:r w:rsidR="0063030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เหล็กเพชร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46B89" w:rsidRPr="00646B89">
        <w:rPr>
          <w:rFonts w:ascii="TH SarabunIT๙" w:hAnsi="TH SarabunIT๙" w:cs="TH SarabunIT๙"/>
          <w:color w:val="000000"/>
          <w:sz w:val="32"/>
          <w:szCs w:val="32"/>
        </w:rPr>
        <w:t>) </w:t>
      </w:r>
    </w:p>
    <w:p w14:paraId="16FD5E03" w14:textId="00E6E757" w:rsidR="00646B89" w:rsidRPr="00646B89" w:rsidRDefault="00796DBD" w:rsidP="00796DBD">
      <w:pPr>
        <w:pStyle w:val="a4"/>
        <w:spacing w:before="0" w:beforeAutospacing="0" w:after="0" w:afterAutospacing="0"/>
        <w:ind w:right="-4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</w:t>
      </w:r>
      <w:r w:rsidR="00646B89" w:rsidRPr="00646B89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63030A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หนองบัว</w:t>
      </w:r>
    </w:p>
    <w:p w14:paraId="71668BE0" w14:textId="6037B1C0" w:rsidR="00517618" w:rsidRDefault="00517618">
      <w:pPr>
        <w:rPr>
          <w:rFonts w:ascii="TH SarabunIT๙" w:hAnsi="TH SarabunIT๙" w:cs="TH SarabunIT๙"/>
          <w:sz w:val="32"/>
          <w:szCs w:val="32"/>
        </w:rPr>
      </w:pPr>
    </w:p>
    <w:p w14:paraId="4CAD0E81" w14:textId="62D6EE16" w:rsidR="008423CD" w:rsidRDefault="008423CD">
      <w:pPr>
        <w:rPr>
          <w:rFonts w:ascii="TH SarabunIT๙" w:hAnsi="TH SarabunIT๙" w:cs="TH SarabunIT๙"/>
          <w:sz w:val="32"/>
          <w:szCs w:val="32"/>
        </w:rPr>
      </w:pPr>
    </w:p>
    <w:p w14:paraId="253606D3" w14:textId="3F8DA109" w:rsidR="008423CD" w:rsidRDefault="008423CD">
      <w:pPr>
        <w:rPr>
          <w:rFonts w:ascii="TH SarabunIT๙" w:hAnsi="TH SarabunIT๙" w:cs="TH SarabunIT๙"/>
          <w:sz w:val="32"/>
          <w:szCs w:val="32"/>
        </w:rPr>
      </w:pPr>
    </w:p>
    <w:p w14:paraId="4DA9FC53" w14:textId="77777777" w:rsidR="007D0F9C" w:rsidRDefault="007D0F9C">
      <w:pPr>
        <w:rPr>
          <w:rFonts w:ascii="TH SarabunIT๙" w:hAnsi="TH SarabunIT๙" w:cs="TH SarabunIT๙"/>
          <w:sz w:val="32"/>
          <w:szCs w:val="32"/>
        </w:rPr>
      </w:pPr>
    </w:p>
    <w:p w14:paraId="32B83791" w14:textId="77777777" w:rsidR="007D0F9C" w:rsidRDefault="007D0F9C">
      <w:pPr>
        <w:rPr>
          <w:rFonts w:ascii="TH SarabunIT๙" w:hAnsi="TH SarabunIT๙" w:cs="TH SarabunIT๙"/>
          <w:sz w:val="32"/>
          <w:szCs w:val="32"/>
        </w:rPr>
      </w:pPr>
    </w:p>
    <w:p w14:paraId="24AE66F4" w14:textId="775A16B3" w:rsidR="008423CD" w:rsidRDefault="008423CD">
      <w:pPr>
        <w:rPr>
          <w:rFonts w:ascii="TH SarabunIT๙" w:hAnsi="TH SarabunIT๙" w:cs="TH SarabunIT๙"/>
          <w:szCs w:val="22"/>
        </w:rPr>
      </w:pPr>
    </w:p>
    <w:p w14:paraId="5625D74C" w14:textId="5326CA2D" w:rsidR="007D0F9C" w:rsidRDefault="007D0F9C">
      <w:pPr>
        <w:rPr>
          <w:rFonts w:ascii="TH SarabunIT๙" w:hAnsi="TH SarabunIT๙" w:cs="TH SarabunIT๙"/>
          <w:szCs w:val="22"/>
        </w:rPr>
      </w:pPr>
    </w:p>
    <w:p w14:paraId="122701C2" w14:textId="7D7B280B" w:rsidR="007D0F9C" w:rsidRDefault="007D0F9C">
      <w:pPr>
        <w:rPr>
          <w:rFonts w:ascii="TH SarabunIT๙" w:hAnsi="TH SarabunIT๙" w:cs="TH SarabunIT๙"/>
          <w:szCs w:val="22"/>
        </w:rPr>
      </w:pPr>
    </w:p>
    <w:p w14:paraId="78BC3384" w14:textId="6711432A" w:rsidR="007D0F9C" w:rsidRDefault="007D0F9C">
      <w:pPr>
        <w:rPr>
          <w:rFonts w:ascii="TH SarabunIT๙" w:hAnsi="TH SarabunIT๙" w:cs="TH SarabunIT๙"/>
          <w:szCs w:val="22"/>
        </w:rPr>
      </w:pPr>
    </w:p>
    <w:p w14:paraId="1C4A97F9" w14:textId="74B4ECA4" w:rsidR="007D0F9C" w:rsidRDefault="007D0F9C">
      <w:pPr>
        <w:rPr>
          <w:rFonts w:ascii="TH SarabunIT๙" w:hAnsi="TH SarabunIT๙" w:cs="TH SarabunIT๙"/>
          <w:szCs w:val="22"/>
        </w:rPr>
      </w:pPr>
    </w:p>
    <w:p w14:paraId="5BE750D4" w14:textId="5414BB97" w:rsidR="007D0F9C" w:rsidRDefault="007D0F9C">
      <w:pPr>
        <w:rPr>
          <w:rFonts w:ascii="TH SarabunIT๙" w:hAnsi="TH SarabunIT๙" w:cs="TH SarabunIT๙"/>
          <w:szCs w:val="22"/>
        </w:rPr>
      </w:pPr>
    </w:p>
    <w:p w14:paraId="3A6D833F" w14:textId="1650D73D" w:rsidR="007D0F9C" w:rsidRDefault="007D0F9C">
      <w:pPr>
        <w:rPr>
          <w:rFonts w:ascii="TH SarabunIT๙" w:hAnsi="TH SarabunIT๙" w:cs="TH SarabunIT๙"/>
          <w:szCs w:val="22"/>
        </w:rPr>
      </w:pPr>
    </w:p>
    <w:p w14:paraId="365E0059" w14:textId="4F403138" w:rsidR="007D0F9C" w:rsidRDefault="007D0F9C">
      <w:pPr>
        <w:rPr>
          <w:rFonts w:ascii="TH SarabunIT๙" w:hAnsi="TH SarabunIT๙" w:cs="TH SarabunIT๙"/>
          <w:szCs w:val="22"/>
        </w:rPr>
      </w:pPr>
    </w:p>
    <w:p w14:paraId="6CAD17D8" w14:textId="4778A5E4" w:rsidR="007D0F9C" w:rsidRDefault="007D0F9C">
      <w:pPr>
        <w:rPr>
          <w:rFonts w:ascii="TH SarabunIT๙" w:hAnsi="TH SarabunIT๙" w:cs="TH SarabunIT๙"/>
          <w:szCs w:val="22"/>
        </w:rPr>
      </w:pPr>
    </w:p>
    <w:p w14:paraId="7A80EF5F" w14:textId="3F6BFDA8" w:rsidR="007D0F9C" w:rsidRDefault="007D0F9C">
      <w:pPr>
        <w:rPr>
          <w:rFonts w:ascii="TH SarabunIT๙" w:hAnsi="TH SarabunIT๙" w:cs="TH SarabunIT๙"/>
          <w:szCs w:val="22"/>
        </w:rPr>
      </w:pPr>
    </w:p>
    <w:p w14:paraId="2CEEF079" w14:textId="658C0EA6" w:rsidR="007D0F9C" w:rsidRDefault="007D0F9C">
      <w:pPr>
        <w:rPr>
          <w:rFonts w:ascii="TH SarabunIT๙" w:hAnsi="TH SarabunIT๙" w:cs="TH SarabunIT๙"/>
          <w:szCs w:val="22"/>
        </w:rPr>
      </w:pPr>
    </w:p>
    <w:p w14:paraId="491AD517" w14:textId="256DA494" w:rsidR="007D0F9C" w:rsidRDefault="007D0F9C">
      <w:pPr>
        <w:rPr>
          <w:rFonts w:ascii="TH SarabunIT๙" w:hAnsi="TH SarabunIT๙" w:cs="TH SarabunIT๙"/>
          <w:szCs w:val="22"/>
        </w:rPr>
      </w:pPr>
    </w:p>
    <w:p w14:paraId="7A4F97B5" w14:textId="5A7BE1B4" w:rsidR="007D0F9C" w:rsidRDefault="007D0F9C">
      <w:pPr>
        <w:rPr>
          <w:rFonts w:ascii="TH SarabunIT๙" w:hAnsi="TH SarabunIT๙" w:cs="TH SarabunIT๙"/>
          <w:szCs w:val="22"/>
        </w:rPr>
      </w:pPr>
    </w:p>
    <w:p w14:paraId="5D8EA668" w14:textId="4492D2D3" w:rsidR="007D0F9C" w:rsidRDefault="007D0F9C">
      <w:pPr>
        <w:rPr>
          <w:rFonts w:ascii="TH SarabunIT๙" w:hAnsi="TH SarabunIT๙" w:cs="TH SarabunIT๙"/>
          <w:szCs w:val="22"/>
        </w:rPr>
      </w:pPr>
    </w:p>
    <w:p w14:paraId="4FAEC9D5" w14:textId="7F81E0C5" w:rsidR="007D0F9C" w:rsidRDefault="007D0F9C">
      <w:pPr>
        <w:rPr>
          <w:rFonts w:ascii="TH SarabunIT๙" w:hAnsi="TH SarabunIT๙" w:cs="TH SarabunIT๙"/>
          <w:szCs w:val="22"/>
        </w:rPr>
      </w:pPr>
    </w:p>
    <w:p w14:paraId="3498D117" w14:textId="2CC694B2" w:rsidR="007D0F9C" w:rsidRDefault="007D0F9C" w:rsidP="007D0F9C">
      <w:pPr>
        <w:jc w:val="center"/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77675A8" wp14:editId="268C7C68">
            <wp:extent cx="780415" cy="895985"/>
            <wp:effectExtent l="0" t="0" r="63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Cs w:val="22"/>
        </w:rPr>
        <w:t xml:space="preserve"> </w:t>
      </w:r>
    </w:p>
    <w:p w14:paraId="59432BEE" w14:textId="4C1139D6" w:rsidR="007D0F9C" w:rsidRDefault="007D0F9C" w:rsidP="00E647C7">
      <w:pPr>
        <w:pStyle w:val="a3"/>
      </w:pPr>
      <w:r w:rsidRPr="007D0F9C">
        <w:rPr>
          <w:rFonts w:hint="cs"/>
          <w:cs/>
        </w:rPr>
        <w:t>ประกาศองค์การบริหารส่วนตำบลหนองบัว</w:t>
      </w:r>
    </w:p>
    <w:p w14:paraId="4BE4A6E0" w14:textId="2EF77E9B" w:rsidR="007D0F9C" w:rsidRDefault="007D0F9C" w:rsidP="00E647C7">
      <w:pPr>
        <w:pStyle w:val="a3"/>
      </w:pPr>
      <w:r>
        <w:rPr>
          <w:rFonts w:hint="cs"/>
          <w:cs/>
        </w:rPr>
        <w:t>เรื่อง ระเบียบสภาองค์การบริหารส่วนตำบลหนองบัวว่าด้วยการดำเนินการของประชาชน</w:t>
      </w:r>
    </w:p>
    <w:p w14:paraId="67C0CED5" w14:textId="37851E88" w:rsidR="007D0F9C" w:rsidRDefault="007D0F9C" w:rsidP="00E647C7">
      <w:pPr>
        <w:pStyle w:val="a3"/>
      </w:pPr>
      <w:r>
        <w:rPr>
          <w:rFonts w:hint="cs"/>
          <w:cs/>
        </w:rPr>
        <w:t>ในการเข้าชื่อเสนอข้อบัญญัติท้องถิ่น พ.ศ. 2565</w:t>
      </w:r>
    </w:p>
    <w:p w14:paraId="08F1242C" w14:textId="26055A84" w:rsidR="007D0F9C" w:rsidRDefault="007D0F9C" w:rsidP="007D0F9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0A6C0B5" w14:textId="77777777" w:rsidR="00E647C7" w:rsidRDefault="00E647C7" w:rsidP="00E647C7">
      <w:pPr>
        <w:ind w:left="14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7D0F9C">
        <w:rPr>
          <w:rFonts w:ascii="TH SarabunIT๙" w:hAnsi="TH SarabunIT๙" w:cs="TH SarabunIT๙" w:hint="cs"/>
          <w:sz w:val="32"/>
          <w:szCs w:val="32"/>
          <w:cs/>
        </w:rPr>
        <w:t>ด้วยสภาองค์การบริหารส่วนตำบลหนองบัว ได้มีมติคราวประชุมสภาองค์การบริหารส่วนตำบลหนองบัวสมัยสามัญ สมัยที่ 4 ครั้งที่ 1 ประจำปี 2565 เมื่อวันที่ 14 เดือน พฤศจิกายน 2565 เห็นชอบและอนุมัติร่างระเบียบสภาองค์การบริหารส่วนตำบลหนองบัวว่าด้วยการดำเนินการของประชาชนในการเข้าชื่อเสนอข้อบัญญัติท้องถิ่น พ.ศ. 2565</w:t>
      </w:r>
    </w:p>
    <w:p w14:paraId="366E4C13" w14:textId="4EB21399" w:rsidR="007D0F9C" w:rsidRPr="00E647C7" w:rsidRDefault="007D0F9C" w:rsidP="00E647C7">
      <w:pPr>
        <w:ind w:left="142"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904AB7B" w14:textId="11FA2FEA" w:rsidR="007D0F9C" w:rsidRDefault="00E647C7" w:rsidP="00E647C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7D0F9C"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9 วรรคสอง แห่งพระราชบัญญัติการเข้าชื่อเสนอข้อบัญญัติท้องถิ่น พ.ศ. 2565 และข้อ 24 วรรคท้ายแห่งระเบียบกระทรวงมหาดไทยว่าด้วยข้อบังคับการประชุมสภาท้องถิ่น พ.ศ.2547 และแก้ไขเพิ่มเติม (ฉบับที่ 2 ) พ.ศ. 2554 โดยอนุโลม สภาองค์การบริหารส่วนตำบลหนองบัวจึงประกาศใช้ระเบียบสภาองค์การบริหารส่วนตำบลหนองบัวว่าด้วยการดำเนินการของประชาชนในการเข้าชื่อเสนอข้อบัญญัติท้องถิ่น พ.ศ. 2565 รายละเอียดแนบท้ายประกาศนี้</w:t>
      </w:r>
    </w:p>
    <w:p w14:paraId="460CE69E" w14:textId="77777777" w:rsidR="00E647C7" w:rsidRPr="00E647C7" w:rsidRDefault="00E647C7" w:rsidP="00E647C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BC57223" w14:textId="291399CD" w:rsidR="007D0F9C" w:rsidRDefault="00E647C7" w:rsidP="00E647C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7D0F9C">
        <w:rPr>
          <w:rFonts w:ascii="TH SarabunIT๙" w:hAnsi="TH SarabunIT๙" w:cs="TH SarabunIT๙" w:hint="cs"/>
          <w:sz w:val="32"/>
          <w:szCs w:val="32"/>
          <w:cs/>
        </w:rPr>
        <w:t xml:space="preserve">จึงประกาศมาให้ทราบโดยทั่วกัน </w:t>
      </w:r>
    </w:p>
    <w:p w14:paraId="70001853" w14:textId="77777777" w:rsidR="00E647C7" w:rsidRDefault="00E647C7" w:rsidP="00E647C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C45E03" w14:textId="5A3CE00B" w:rsidR="007D0F9C" w:rsidRDefault="007D0F9C" w:rsidP="00E647C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21 เดือน พฤศจิกายน พ.ศ. 2565 </w:t>
      </w:r>
    </w:p>
    <w:p w14:paraId="6C6BDDF6" w14:textId="7A9BD047" w:rsidR="00E647C7" w:rsidRDefault="00E647C7" w:rsidP="007D0F9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491F2B6" w14:textId="46923AAA" w:rsidR="00E647C7" w:rsidRDefault="009F3ACD" w:rsidP="007D0F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47AEF32" wp14:editId="35F66DCE">
            <wp:simplePos x="0" y="0"/>
            <wp:positionH relativeFrom="column">
              <wp:posOffset>2377378</wp:posOffset>
            </wp:positionH>
            <wp:positionV relativeFrom="paragraph">
              <wp:posOffset>118240</wp:posOffset>
            </wp:positionV>
            <wp:extent cx="1112704" cy="590122"/>
            <wp:effectExtent l="0" t="0" r="0" b="63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8201" b="73618" l="35881" r="49497">
                                  <a14:backgroundMark x1="37816" y1="72173" x2="37816" y2="72173"/>
                                  <a14:backgroundMark x1="39621" y1="71564" x2="39621" y2="71564"/>
                                  <a14:backgroundMark x1="42058" y1="71496" x2="42058" y2="7149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79" t="67524" r="48801" b="25705"/>
                    <a:stretch/>
                  </pic:blipFill>
                  <pic:spPr bwMode="auto">
                    <a:xfrm>
                      <a:off x="0" y="0"/>
                      <a:ext cx="1112704" cy="590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69392" w14:textId="28704C85" w:rsidR="00E647C7" w:rsidRDefault="00E647C7" w:rsidP="007D0F9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459B514" w14:textId="164AAA2E" w:rsidR="00E647C7" w:rsidRDefault="00E647C7" w:rsidP="007D0F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(นายสงัด เหล็กเพชร)</w:t>
      </w:r>
    </w:p>
    <w:p w14:paraId="496F6653" w14:textId="57CF6D91" w:rsidR="00E647C7" w:rsidRPr="007D0F9C" w:rsidRDefault="00E647C7" w:rsidP="007D0F9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ประธานสภาองค์การบริหารส่วนตำบลหนองบัว</w:t>
      </w:r>
    </w:p>
    <w:p w14:paraId="66971B98" w14:textId="77777777" w:rsidR="007D0F9C" w:rsidRPr="008423CD" w:rsidRDefault="007D0F9C">
      <w:pPr>
        <w:rPr>
          <w:rFonts w:ascii="TH SarabunIT๙" w:hAnsi="TH SarabunIT๙" w:cs="TH SarabunIT๙"/>
          <w:sz w:val="32"/>
          <w:szCs w:val="32"/>
        </w:rPr>
      </w:pPr>
    </w:p>
    <w:sectPr w:rsidR="007D0F9C" w:rsidRPr="008423CD" w:rsidSect="00861E38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89"/>
    <w:rsid w:val="000E45D3"/>
    <w:rsid w:val="000F3FD7"/>
    <w:rsid w:val="00134EC4"/>
    <w:rsid w:val="001F1399"/>
    <w:rsid w:val="00296402"/>
    <w:rsid w:val="004117B4"/>
    <w:rsid w:val="004259EE"/>
    <w:rsid w:val="00466A69"/>
    <w:rsid w:val="00517618"/>
    <w:rsid w:val="005A7758"/>
    <w:rsid w:val="0063030A"/>
    <w:rsid w:val="00646B89"/>
    <w:rsid w:val="00647C1D"/>
    <w:rsid w:val="00691E1A"/>
    <w:rsid w:val="00752819"/>
    <w:rsid w:val="00771DC2"/>
    <w:rsid w:val="00790D50"/>
    <w:rsid w:val="00796DBD"/>
    <w:rsid w:val="007D0F9C"/>
    <w:rsid w:val="007D404A"/>
    <w:rsid w:val="00805F34"/>
    <w:rsid w:val="008423CD"/>
    <w:rsid w:val="00861E38"/>
    <w:rsid w:val="009F3ACD"/>
    <w:rsid w:val="00A75F43"/>
    <w:rsid w:val="00C02268"/>
    <w:rsid w:val="00D01E76"/>
    <w:rsid w:val="00DD2371"/>
    <w:rsid w:val="00E50330"/>
    <w:rsid w:val="00E647C7"/>
    <w:rsid w:val="00F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45A60"/>
  <w15:chartTrackingRefBased/>
  <w15:docId w15:val="{15DC0C5E-EA7C-4742-B6E7-8323AE16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D01E76"/>
    <w:pPr>
      <w:spacing w:after="0" w:line="240" w:lineRule="auto"/>
      <w:jc w:val="center"/>
    </w:pPr>
    <w:rPr>
      <w:rFonts w:ascii="Browallia New" w:eastAsia="Arial" w:hAnsi="Browallia New" w:cs="TH SarabunIT๙"/>
      <w:szCs w:val="32"/>
    </w:rPr>
  </w:style>
  <w:style w:type="paragraph" w:styleId="a4">
    <w:name w:val="Normal (Web)"/>
    <w:basedOn w:val="a"/>
    <w:uiPriority w:val="99"/>
    <w:semiHidden/>
    <w:unhideWhenUsed/>
    <w:rsid w:val="00646B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msk_8365@outlook.co.th</dc:creator>
  <cp:keywords/>
  <dc:description/>
  <cp:lastModifiedBy>My Documents</cp:lastModifiedBy>
  <cp:revision>2</cp:revision>
  <cp:lastPrinted>2025-05-14T09:13:00Z</cp:lastPrinted>
  <dcterms:created xsi:type="dcterms:W3CDTF">2025-05-14T09:13:00Z</dcterms:created>
  <dcterms:modified xsi:type="dcterms:W3CDTF">2025-05-14T09:13:00Z</dcterms:modified>
</cp:coreProperties>
</file>